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194FD9">
        <w:rPr>
          <w:b/>
          <w:sz w:val="28"/>
          <w:szCs w:val="28"/>
        </w:rPr>
        <w:t>НИКОЛЬСКОГО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194FD9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E40AE4">
        <w:rPr>
          <w:sz w:val="28"/>
          <w:szCs w:val="28"/>
        </w:rPr>
        <w:t>65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011702">
        <w:rPr>
          <w:sz w:val="28"/>
          <w:szCs w:val="28"/>
        </w:rPr>
        <w:t>Никол</w:t>
      </w:r>
      <w:r w:rsidR="00194FD9">
        <w:rPr>
          <w:sz w:val="28"/>
          <w:szCs w:val="28"/>
        </w:rPr>
        <w:t>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омплексного развития социальной инфраструктуры </w:t>
      </w:r>
      <w:r w:rsidR="00194FD9">
        <w:rPr>
          <w:rFonts w:ascii="Times New Roman" w:hAnsi="Times New Roman"/>
          <w:b w:val="0"/>
          <w:sz w:val="28"/>
          <w:szCs w:val="28"/>
        </w:rPr>
        <w:t>Никольского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</w:t>
      </w:r>
      <w:r w:rsidR="00194FD9">
        <w:rPr>
          <w:rFonts w:ascii="Times New Roman" w:hAnsi="Times New Roman"/>
          <w:b w:val="0"/>
          <w:sz w:val="28"/>
          <w:szCs w:val="28"/>
        </w:rPr>
        <w:t>йона Воронежской области на 2018 - 2025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013C1C">
        <w:rPr>
          <w:rFonts w:ascii="Times New Roman" w:hAnsi="Times New Roman"/>
          <w:b w:val="0"/>
          <w:sz w:val="28"/>
          <w:szCs w:val="28"/>
        </w:rPr>
        <w:t>» за 20</w:t>
      </w:r>
      <w:r w:rsidR="00877BBC">
        <w:rPr>
          <w:rFonts w:ascii="Times New Roman" w:hAnsi="Times New Roman"/>
          <w:b w:val="0"/>
          <w:sz w:val="28"/>
          <w:szCs w:val="28"/>
        </w:rPr>
        <w:t>19</w:t>
      </w:r>
      <w:r w:rsidR="008C4E78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94FD9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94FD9">
        <w:rPr>
          <w:bCs/>
          <w:sz w:val="28"/>
          <w:szCs w:val="28"/>
        </w:rPr>
        <w:t>21</w:t>
      </w:r>
      <w:r w:rsidRPr="00011702">
        <w:rPr>
          <w:bCs/>
          <w:sz w:val="28"/>
          <w:szCs w:val="28"/>
        </w:rPr>
        <w:t>.1</w:t>
      </w:r>
      <w:r w:rsidR="00194FD9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194FD9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94FD9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94FD9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</w:t>
      </w:r>
      <w:r w:rsidR="0079379A">
        <w:rPr>
          <w:sz w:val="28"/>
          <w:szCs w:val="28"/>
        </w:rPr>
        <w:t>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194FD9">
        <w:rPr>
          <w:sz w:val="28"/>
          <w:szCs w:val="28"/>
        </w:rPr>
        <w:t>Никольского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</w:t>
      </w:r>
      <w:r w:rsidR="00877BBC">
        <w:rPr>
          <w:sz w:val="28"/>
          <w:szCs w:val="28"/>
        </w:rPr>
        <w:t>сти на 2018 - 2025 годы» за 2019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94FD9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94FD9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</w:t>
      </w:r>
      <w:r w:rsidR="00194FD9">
        <w:rPr>
          <w:sz w:val="28"/>
          <w:szCs w:val="28"/>
        </w:rPr>
        <w:t xml:space="preserve">                           О.В. 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94FD9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194FD9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E40AE4">
        <w:t>65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E40AE4">
        <w:rPr>
          <w:sz w:val="28"/>
          <w:szCs w:val="28"/>
        </w:rPr>
        <w:t>19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1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194FD9">
              <w:rPr>
                <w:rFonts w:cs="Arial"/>
                <w:sz w:val="20"/>
                <w:szCs w:val="20"/>
              </w:rPr>
              <w:t>Никольского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</w:t>
            </w:r>
            <w:r w:rsidR="00194FD9">
              <w:rPr>
                <w:rFonts w:cs="Arial"/>
                <w:sz w:val="20"/>
                <w:szCs w:val="20"/>
              </w:rPr>
              <w:t>йона Воронежской области на 2018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- </w:t>
            </w:r>
            <w:r w:rsidR="00194FD9">
              <w:rPr>
                <w:rFonts w:cs="Arial"/>
                <w:sz w:val="20"/>
                <w:szCs w:val="20"/>
              </w:rPr>
              <w:t>2025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94FD9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194FD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9F7C53" w:rsidRDefault="000C7128" w:rsidP="00194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194FD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194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194FD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Никольском сельском поселении.</w:t>
            </w:r>
          </w:p>
        </w:tc>
        <w:tc>
          <w:tcPr>
            <w:tcW w:w="3543" w:type="dxa"/>
          </w:tcPr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194FD9" w:rsidRPr="00194FD9" w:rsidRDefault="00194FD9" w:rsidP="00194F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194FD9" w:rsidP="00194FD9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4FD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Никольском сельском поселении.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94FD9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194FD9">
        <w:t>22</w:t>
      </w:r>
      <w:r w:rsidRPr="009F7C53">
        <w:t xml:space="preserve">.12.2021г. № </w:t>
      </w:r>
      <w:r w:rsidR="00E40AE4">
        <w:t>65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E40AE4">
        <w:rPr>
          <w:rFonts w:eastAsia="Calibri"/>
          <w:sz w:val="28"/>
          <w:szCs w:val="28"/>
          <w:lang w:eastAsia="en-US"/>
        </w:rPr>
        <w:t xml:space="preserve">19 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</w:t>
            </w:r>
            <w:proofErr w:type="gramStart"/>
            <w:r w:rsidR="00013C1C" w:rsidRPr="00013C1C">
              <w:t xml:space="preserve">развития социальной инфраструктуры </w:t>
            </w:r>
            <w:r w:rsidR="00194FD9">
              <w:t>Никольского</w:t>
            </w:r>
            <w:r w:rsidR="00013C1C" w:rsidRPr="00013C1C">
              <w:t xml:space="preserve"> сельского поселения Аннинского муниципального ра</w:t>
            </w:r>
            <w:r w:rsidR="00194FD9">
              <w:t>йона Воронежской области</w:t>
            </w:r>
            <w:proofErr w:type="gramEnd"/>
            <w:r w:rsidR="00194FD9">
              <w:t xml:space="preserve"> на 2018 - 2025</w:t>
            </w:r>
            <w:r w:rsidR="00013C1C" w:rsidRPr="00013C1C">
              <w:t xml:space="preserve">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E45E3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1415,0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E45E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1415,0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E45E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1415,0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E45E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1415,0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E45E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1415,0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E45E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1415,0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7128"/>
    <w:rsid w:val="000D218A"/>
    <w:rsid w:val="000D6917"/>
    <w:rsid w:val="00105AD0"/>
    <w:rsid w:val="001679E0"/>
    <w:rsid w:val="00194FD9"/>
    <w:rsid w:val="001953A0"/>
    <w:rsid w:val="002032F6"/>
    <w:rsid w:val="00237AD8"/>
    <w:rsid w:val="00255806"/>
    <w:rsid w:val="002B0BD2"/>
    <w:rsid w:val="002C68AE"/>
    <w:rsid w:val="002F5EF6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83012"/>
    <w:rsid w:val="0059754F"/>
    <w:rsid w:val="005C12A2"/>
    <w:rsid w:val="00653308"/>
    <w:rsid w:val="006552FD"/>
    <w:rsid w:val="00666C9B"/>
    <w:rsid w:val="00684D31"/>
    <w:rsid w:val="006D3563"/>
    <w:rsid w:val="00703A88"/>
    <w:rsid w:val="00747364"/>
    <w:rsid w:val="0079379A"/>
    <w:rsid w:val="00796CA8"/>
    <w:rsid w:val="007A174F"/>
    <w:rsid w:val="007A35F4"/>
    <w:rsid w:val="007B0810"/>
    <w:rsid w:val="00814A8E"/>
    <w:rsid w:val="008347CA"/>
    <w:rsid w:val="008733C5"/>
    <w:rsid w:val="00874F50"/>
    <w:rsid w:val="00877BBC"/>
    <w:rsid w:val="008B39A3"/>
    <w:rsid w:val="008C4E78"/>
    <w:rsid w:val="00901492"/>
    <w:rsid w:val="00922A9D"/>
    <w:rsid w:val="00954A95"/>
    <w:rsid w:val="009930CF"/>
    <w:rsid w:val="009C0CA8"/>
    <w:rsid w:val="009F7C53"/>
    <w:rsid w:val="00A42F0D"/>
    <w:rsid w:val="00A4542E"/>
    <w:rsid w:val="00A56F51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45983"/>
    <w:rsid w:val="00C64776"/>
    <w:rsid w:val="00C714AB"/>
    <w:rsid w:val="00C756E7"/>
    <w:rsid w:val="00CE45E3"/>
    <w:rsid w:val="00CE6CC2"/>
    <w:rsid w:val="00CF69AB"/>
    <w:rsid w:val="00D12020"/>
    <w:rsid w:val="00D32E04"/>
    <w:rsid w:val="00D44131"/>
    <w:rsid w:val="00E40AE4"/>
    <w:rsid w:val="00E46914"/>
    <w:rsid w:val="00E51C41"/>
    <w:rsid w:val="00EE7AC0"/>
    <w:rsid w:val="00EF3C32"/>
    <w:rsid w:val="00F12D71"/>
    <w:rsid w:val="00F26020"/>
    <w:rsid w:val="00F316F6"/>
    <w:rsid w:val="00F42C81"/>
    <w:rsid w:val="00F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a7">
    <w:name w:val="+таб"/>
    <w:basedOn w:val="a"/>
    <w:link w:val="a8"/>
    <w:qFormat/>
    <w:rsid w:val="00194FD9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8">
    <w:name w:val="+таб Знак"/>
    <w:link w:val="a7"/>
    <w:rsid w:val="00194FD9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2019-02-06T13:15:00Z</cp:lastPrinted>
  <dcterms:created xsi:type="dcterms:W3CDTF">2021-12-21T11:32:00Z</dcterms:created>
  <dcterms:modified xsi:type="dcterms:W3CDTF">2021-12-24T14:09:00Z</dcterms:modified>
</cp:coreProperties>
</file>