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942C1F">
        <w:rPr>
          <w:b/>
          <w:sz w:val="28"/>
          <w:szCs w:val="28"/>
        </w:rPr>
        <w:t xml:space="preserve">НИКОЛЬСКОГО </w:t>
      </w:r>
      <w:r w:rsidRPr="00F26020">
        <w:rPr>
          <w:b/>
          <w:sz w:val="28"/>
          <w:szCs w:val="28"/>
        </w:rPr>
        <w:t>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942C1F">
        <w:rPr>
          <w:sz w:val="28"/>
          <w:szCs w:val="28"/>
        </w:rPr>
        <w:t>22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812A4B">
        <w:rPr>
          <w:sz w:val="28"/>
          <w:szCs w:val="28"/>
        </w:rPr>
        <w:t>63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942C1F">
        <w:rPr>
          <w:sz w:val="28"/>
          <w:szCs w:val="28"/>
        </w:rPr>
        <w:t>Никольское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812A4B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942C1F">
        <w:rPr>
          <w:rFonts w:ascii="Times New Roman" w:hAnsi="Times New Roman"/>
          <w:b w:val="0"/>
          <w:sz w:val="28"/>
          <w:szCs w:val="28"/>
        </w:rPr>
        <w:t>Никольского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Pr="006D0EAD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6D0EAD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за 20</w:t>
      </w:r>
      <w:r w:rsidR="00812A4B">
        <w:rPr>
          <w:rFonts w:ascii="Times New Roman" w:hAnsi="Times New Roman"/>
          <w:b w:val="0"/>
          <w:sz w:val="28"/>
          <w:szCs w:val="28"/>
        </w:rPr>
        <w:t xml:space="preserve">19 </w:t>
      </w:r>
      <w:r w:rsidR="00B03EFA">
        <w:rPr>
          <w:rFonts w:ascii="Times New Roman" w:hAnsi="Times New Roman"/>
          <w:b w:val="0"/>
          <w:sz w:val="28"/>
          <w:szCs w:val="28"/>
        </w:rPr>
        <w:t>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942C1F" w:rsidRDefault="00011702" w:rsidP="00942C1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color w:val="FF0000"/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942C1F">
        <w:rPr>
          <w:bCs/>
          <w:sz w:val="28"/>
          <w:szCs w:val="28"/>
        </w:rPr>
        <w:t>Никольского</w:t>
      </w:r>
      <w:r w:rsidRPr="00011702">
        <w:rPr>
          <w:bCs/>
          <w:sz w:val="28"/>
          <w:szCs w:val="28"/>
        </w:rPr>
        <w:t xml:space="preserve"> сельского </w:t>
      </w:r>
      <w:r w:rsidRPr="00942C1F">
        <w:rPr>
          <w:bCs/>
          <w:sz w:val="28"/>
          <w:szCs w:val="28"/>
        </w:rPr>
        <w:t>поселения от 2</w:t>
      </w:r>
      <w:r w:rsidR="00942C1F" w:rsidRPr="00942C1F">
        <w:rPr>
          <w:bCs/>
          <w:sz w:val="28"/>
          <w:szCs w:val="28"/>
        </w:rPr>
        <w:t>1.10</w:t>
      </w:r>
      <w:r w:rsidRPr="00942C1F">
        <w:rPr>
          <w:bCs/>
          <w:sz w:val="28"/>
          <w:szCs w:val="28"/>
        </w:rPr>
        <w:t xml:space="preserve">.2013 г. № </w:t>
      </w:r>
      <w:r w:rsidR="00942C1F" w:rsidRPr="00942C1F">
        <w:rPr>
          <w:bCs/>
          <w:sz w:val="28"/>
          <w:szCs w:val="28"/>
        </w:rPr>
        <w:t>41</w:t>
      </w:r>
      <w:r w:rsidRPr="00942C1F">
        <w:rPr>
          <w:bCs/>
          <w:sz w:val="28"/>
          <w:szCs w:val="28"/>
        </w:rPr>
        <w:t xml:space="preserve"> «Об</w:t>
      </w:r>
      <w:r w:rsidRPr="00011702">
        <w:rPr>
          <w:bCs/>
          <w:sz w:val="28"/>
          <w:szCs w:val="28"/>
        </w:rPr>
        <w:t xml:space="preserve">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942C1F">
        <w:rPr>
          <w:sz w:val="28"/>
          <w:szCs w:val="28"/>
        </w:rPr>
        <w:t>Никольского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942C1F">
        <w:rPr>
          <w:sz w:val="28"/>
          <w:szCs w:val="28"/>
        </w:rPr>
        <w:t>Никольского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F56EA3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942C1F">
        <w:rPr>
          <w:sz w:val="28"/>
          <w:szCs w:val="28"/>
        </w:rPr>
        <w:t>Никольского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0C5554" w:rsidRPr="006D0EAD">
        <w:rPr>
          <w:sz w:val="28"/>
          <w:szCs w:val="28"/>
        </w:rPr>
        <w:t>» за 20</w:t>
      </w:r>
      <w:r w:rsidR="00812A4B">
        <w:rPr>
          <w:sz w:val="28"/>
          <w:szCs w:val="28"/>
        </w:rPr>
        <w:t>19</w:t>
      </w:r>
      <w:r w:rsidR="000C5554" w:rsidRPr="006D0EAD">
        <w:rPr>
          <w:sz w:val="28"/>
          <w:szCs w:val="28"/>
        </w:rPr>
        <w:t xml:space="preserve">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942C1F">
        <w:rPr>
          <w:sz w:val="28"/>
          <w:szCs w:val="28"/>
        </w:rPr>
        <w:t>Никольского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942C1F">
        <w:rPr>
          <w:sz w:val="28"/>
          <w:szCs w:val="28"/>
        </w:rPr>
        <w:t>Никольского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942C1F">
        <w:rPr>
          <w:sz w:val="28"/>
          <w:szCs w:val="28"/>
        </w:rPr>
        <w:t>О.В. Бабкина</w:t>
      </w: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942C1F">
        <w:t>Никольского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942C1F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812A4B">
        <w:t>63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812A4B">
        <w:rPr>
          <w:sz w:val="28"/>
          <w:szCs w:val="28"/>
        </w:rPr>
        <w:t>19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942C1F">
              <w:rPr>
                <w:sz w:val="20"/>
                <w:szCs w:val="20"/>
              </w:rPr>
              <w:t>Никольского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942C1F">
              <w:rPr>
                <w:sz w:val="20"/>
                <w:szCs w:val="20"/>
              </w:rPr>
              <w:t>Никольского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237AD8" w:rsidRPr="009F7C53" w:rsidRDefault="000C7128" w:rsidP="0094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942C1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94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942C1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942C1F" w:rsidRPr="00942C1F" w:rsidRDefault="00942C1F" w:rsidP="00942C1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942C1F">
              <w:rPr>
                <w:rFonts w:cs="Arial"/>
                <w:sz w:val="20"/>
                <w:szCs w:val="20"/>
              </w:rPr>
              <w:t>Уменьшение доли протяженности автомобильных дорог местного значения с низшим  типом покрытия (грунтовые дороги) путем проведения на данных дорогах мероприятий по устройству оснований и ремонту дорожных одежд с последующим переводом их в автомобильные дороги местного значения с переходным типом покрытия:</w:t>
            </w:r>
          </w:p>
          <w:p w:rsidR="00942C1F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r w:rsidRPr="00942C1F">
              <w:rPr>
                <w:rFonts w:cs="Arial"/>
                <w:sz w:val="20"/>
                <w:szCs w:val="20"/>
              </w:rPr>
              <w:t>- соединяющие  улицы внутри населенного пункта;</w:t>
            </w:r>
          </w:p>
          <w:p w:rsidR="00942C1F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r w:rsidRPr="00942C1F">
              <w:rPr>
                <w:rFonts w:cs="Arial"/>
                <w:sz w:val="20"/>
                <w:szCs w:val="20"/>
              </w:rPr>
              <w:t>-развитие дорожной сети поселения;</w:t>
            </w:r>
          </w:p>
          <w:p w:rsidR="00237AD8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proofErr w:type="gramStart"/>
            <w:r w:rsidRPr="00942C1F">
              <w:rPr>
                <w:rFonts w:cs="Arial"/>
                <w:sz w:val="20"/>
                <w:szCs w:val="20"/>
              </w:rPr>
              <w:t>- обеспечивающие связь с объектами социального значения.</w:t>
            </w:r>
            <w:proofErr w:type="gramEnd"/>
          </w:p>
        </w:tc>
        <w:tc>
          <w:tcPr>
            <w:tcW w:w="3543" w:type="dxa"/>
          </w:tcPr>
          <w:p w:rsidR="00942C1F" w:rsidRPr="00942C1F" w:rsidRDefault="00942C1F" w:rsidP="00942C1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942C1F">
              <w:rPr>
                <w:rFonts w:cs="Arial"/>
                <w:sz w:val="20"/>
                <w:szCs w:val="20"/>
              </w:rPr>
              <w:t>Уменьшение доли протяженности автомобильных дорог местного значения с низшим  типом покрытия (грунтовые дороги) путем проведения на данных дорогах мероприятий по устройству оснований и ремонту дорожных одежд с последующим переводом их в автомобильные дороги местного значения с переходным типом покрытия:</w:t>
            </w:r>
          </w:p>
          <w:p w:rsidR="00942C1F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r w:rsidRPr="00942C1F">
              <w:rPr>
                <w:rFonts w:cs="Arial"/>
                <w:sz w:val="20"/>
                <w:szCs w:val="20"/>
              </w:rPr>
              <w:t>- соединяющие  улицы внутри населенного пункта;</w:t>
            </w:r>
          </w:p>
          <w:p w:rsidR="00942C1F" w:rsidRPr="00942C1F" w:rsidRDefault="00942C1F" w:rsidP="00942C1F">
            <w:pPr>
              <w:rPr>
                <w:rFonts w:cs="Arial"/>
                <w:sz w:val="20"/>
                <w:szCs w:val="20"/>
              </w:rPr>
            </w:pPr>
            <w:r w:rsidRPr="00942C1F">
              <w:rPr>
                <w:rFonts w:cs="Arial"/>
                <w:sz w:val="20"/>
                <w:szCs w:val="20"/>
              </w:rPr>
              <w:t>-развитие дорожной сети поселения;</w:t>
            </w:r>
          </w:p>
          <w:p w:rsidR="00237AD8" w:rsidRPr="000C5554" w:rsidRDefault="00942C1F" w:rsidP="00942C1F">
            <w:pPr>
              <w:jc w:val="both"/>
              <w:rPr>
                <w:sz w:val="20"/>
                <w:szCs w:val="20"/>
              </w:rPr>
            </w:pPr>
            <w:proofErr w:type="gramStart"/>
            <w:r w:rsidRPr="00942C1F">
              <w:rPr>
                <w:rFonts w:cs="Arial"/>
                <w:sz w:val="20"/>
                <w:szCs w:val="20"/>
              </w:rPr>
              <w:t>- обеспечивающие связь с объектами социального значения.</w:t>
            </w:r>
            <w:proofErr w:type="gramEnd"/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942C1F">
        <w:t>Никольского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942C1F">
        <w:t>22</w:t>
      </w:r>
      <w:r w:rsidRPr="009F7C53">
        <w:t xml:space="preserve">.12.2021г. № </w:t>
      </w:r>
      <w:r w:rsidR="00812A4B">
        <w:t>63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812A4B">
        <w:rPr>
          <w:rFonts w:eastAsia="Calibri"/>
          <w:sz w:val="28"/>
          <w:szCs w:val="28"/>
          <w:lang w:eastAsia="en-US"/>
        </w:rPr>
        <w:t xml:space="preserve">19 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C5554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942C1F">
              <w:rPr>
                <w:sz w:val="20"/>
                <w:szCs w:val="20"/>
              </w:rPr>
              <w:t>Никольского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F02F66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2455,6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F02F6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F02F6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2455,6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F02F6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F02F6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F02F6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1570,3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F0DD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F02F6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885,3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F02F6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F02F6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885,3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73F7B"/>
    <w:rsid w:val="001953A0"/>
    <w:rsid w:val="00227057"/>
    <w:rsid w:val="00237AD8"/>
    <w:rsid w:val="00255806"/>
    <w:rsid w:val="002B0BD2"/>
    <w:rsid w:val="002C68AE"/>
    <w:rsid w:val="002D69FA"/>
    <w:rsid w:val="002E4B41"/>
    <w:rsid w:val="00313B99"/>
    <w:rsid w:val="003265CC"/>
    <w:rsid w:val="003418BB"/>
    <w:rsid w:val="00380BF6"/>
    <w:rsid w:val="003C32A3"/>
    <w:rsid w:val="003F4E00"/>
    <w:rsid w:val="00455E5C"/>
    <w:rsid w:val="004B6E48"/>
    <w:rsid w:val="004E44F1"/>
    <w:rsid w:val="004F0DDD"/>
    <w:rsid w:val="00526FE2"/>
    <w:rsid w:val="0059754F"/>
    <w:rsid w:val="00627704"/>
    <w:rsid w:val="00653308"/>
    <w:rsid w:val="006552FD"/>
    <w:rsid w:val="00666C9B"/>
    <w:rsid w:val="00684D31"/>
    <w:rsid w:val="006D0EAD"/>
    <w:rsid w:val="006D3563"/>
    <w:rsid w:val="00703A88"/>
    <w:rsid w:val="00747364"/>
    <w:rsid w:val="00796CA8"/>
    <w:rsid w:val="007A174F"/>
    <w:rsid w:val="007A35F4"/>
    <w:rsid w:val="007B0810"/>
    <w:rsid w:val="00812A4B"/>
    <w:rsid w:val="008347CA"/>
    <w:rsid w:val="008733C5"/>
    <w:rsid w:val="00874F50"/>
    <w:rsid w:val="008B39A3"/>
    <w:rsid w:val="00922A9D"/>
    <w:rsid w:val="00942C1F"/>
    <w:rsid w:val="00954A95"/>
    <w:rsid w:val="009930CF"/>
    <w:rsid w:val="009F7C53"/>
    <w:rsid w:val="00A37A4E"/>
    <w:rsid w:val="00A42F0D"/>
    <w:rsid w:val="00A4542E"/>
    <w:rsid w:val="00A5657B"/>
    <w:rsid w:val="00A82CF6"/>
    <w:rsid w:val="00A842CD"/>
    <w:rsid w:val="00AB0117"/>
    <w:rsid w:val="00B02820"/>
    <w:rsid w:val="00B03EFA"/>
    <w:rsid w:val="00B35E6C"/>
    <w:rsid w:val="00B36759"/>
    <w:rsid w:val="00B60BF2"/>
    <w:rsid w:val="00B95E67"/>
    <w:rsid w:val="00BB0B13"/>
    <w:rsid w:val="00BC12CA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02F66"/>
    <w:rsid w:val="00F12D71"/>
    <w:rsid w:val="00F26020"/>
    <w:rsid w:val="00F316F6"/>
    <w:rsid w:val="00F42C81"/>
    <w:rsid w:val="00F56EA3"/>
    <w:rsid w:val="00F9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2019-02-06T13:15:00Z</cp:lastPrinted>
  <dcterms:created xsi:type="dcterms:W3CDTF">2021-12-21T11:32:00Z</dcterms:created>
  <dcterms:modified xsi:type="dcterms:W3CDTF">2021-12-24T14:07:00Z</dcterms:modified>
</cp:coreProperties>
</file>